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24" w:rsidRDefault="00C57FBC">
      <w:pPr>
        <w:rPr>
          <w:rFonts w:ascii="Times New Roman" w:hAnsi="Times New Roman" w:cs="Times New Roman"/>
          <w:sz w:val="28"/>
          <w:szCs w:val="28"/>
        </w:rPr>
      </w:pPr>
      <w:r w:rsidRPr="00C57FBC">
        <w:rPr>
          <w:rFonts w:ascii="Times New Roman" w:hAnsi="Times New Roman" w:cs="Times New Roman"/>
          <w:sz w:val="28"/>
          <w:szCs w:val="28"/>
        </w:rPr>
        <w:t>Вопросы для проверки по  теме 2:</w:t>
      </w:r>
    </w:p>
    <w:p w:rsidR="00C57FBC" w:rsidRDefault="00C57FBC" w:rsidP="00C5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порядок рассылки автореферата по кандидатской диссертации?</w:t>
      </w:r>
    </w:p>
    <w:p w:rsidR="00C57FBC" w:rsidRDefault="00C57FBC" w:rsidP="00C5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объем автореферата по кандидатской диссертации?</w:t>
      </w:r>
    </w:p>
    <w:p w:rsidR="00C57FBC" w:rsidRDefault="00C57FBC" w:rsidP="00C5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разделы содержит автореферат?</w:t>
      </w:r>
    </w:p>
    <w:p w:rsidR="00C57FBC" w:rsidRPr="00C57FBC" w:rsidRDefault="00C57FBC" w:rsidP="00C57F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научные результаты, выносимые на защиту.</w:t>
      </w:r>
    </w:p>
    <w:sectPr w:rsidR="00C57FBC" w:rsidRPr="00C5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D35D1"/>
    <w:multiLevelType w:val="hybridMultilevel"/>
    <w:tmpl w:val="91FCD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04"/>
    <w:rsid w:val="001B3B24"/>
    <w:rsid w:val="00896C04"/>
    <w:rsid w:val="00C5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>CPEI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2</cp:revision>
  <dcterms:created xsi:type="dcterms:W3CDTF">2016-11-14T08:22:00Z</dcterms:created>
  <dcterms:modified xsi:type="dcterms:W3CDTF">2016-11-14T08:25:00Z</dcterms:modified>
</cp:coreProperties>
</file>